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26D91" w14:textId="481241E5" w:rsidR="004A0A4A" w:rsidRDefault="004A0A4A" w:rsidP="004A0A4A">
      <w:pPr>
        <w:pStyle w:val="NormalWeb"/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7B8F8C8" w14:textId="77777777" w:rsidR="00456C1C" w:rsidRDefault="00456C1C" w:rsidP="008E19D9">
      <w:pPr>
        <w:spacing w:before="113" w:after="0" w:line="240" w:lineRule="auto"/>
        <w:ind w:left="1406" w:hanging="1440"/>
        <w:jc w:val="both"/>
        <w:rPr>
          <w:rFonts w:ascii="Arial" w:eastAsia="Times New Roman" w:hAnsi="Arial" w:cs="Arial"/>
          <w:b/>
          <w:bCs/>
          <w:lang w:eastAsia="es-VE"/>
        </w:rPr>
      </w:pPr>
    </w:p>
    <w:p w14:paraId="1B89032F" w14:textId="29061DD7" w:rsidR="00456C1C" w:rsidRDefault="00456C1C" w:rsidP="00456C1C">
      <w:pPr>
        <w:spacing w:before="113" w:after="0" w:line="240" w:lineRule="auto"/>
        <w:ind w:left="1406" w:hanging="1440"/>
        <w:jc w:val="center"/>
        <w:rPr>
          <w:rFonts w:ascii="Arial" w:eastAsia="Times New Roman" w:hAnsi="Arial" w:cs="Arial"/>
          <w:b/>
          <w:bCs/>
          <w:lang w:eastAsia="es-VE"/>
        </w:rPr>
      </w:pPr>
      <w:r>
        <w:rPr>
          <w:rFonts w:ascii="Arial" w:eastAsia="Times New Roman" w:hAnsi="Arial" w:cs="Arial"/>
          <w:b/>
          <w:bCs/>
          <w:lang w:eastAsia="es-VE"/>
        </w:rPr>
        <w:t>PLAN COMUNICACIONAL</w:t>
      </w:r>
      <w:r w:rsidR="001E29A9">
        <w:rPr>
          <w:rFonts w:ascii="Arial" w:eastAsia="Times New Roman" w:hAnsi="Arial" w:cs="Arial"/>
          <w:b/>
          <w:bCs/>
          <w:lang w:eastAsia="es-VE"/>
        </w:rPr>
        <w:t xml:space="preserve"> INTERNO Y EXTERNO</w:t>
      </w:r>
    </w:p>
    <w:p w14:paraId="62F30C64" w14:textId="77777777" w:rsidR="00456C1C" w:rsidRDefault="00456C1C" w:rsidP="008E19D9">
      <w:pPr>
        <w:spacing w:before="113" w:after="0" w:line="240" w:lineRule="auto"/>
        <w:ind w:left="1406" w:hanging="1440"/>
        <w:jc w:val="both"/>
        <w:rPr>
          <w:rFonts w:ascii="Arial" w:eastAsia="Times New Roman" w:hAnsi="Arial" w:cs="Arial"/>
          <w:b/>
          <w:bCs/>
          <w:lang w:eastAsia="es-VE"/>
        </w:rPr>
      </w:pPr>
    </w:p>
    <w:p w14:paraId="5AF4BC2E" w14:textId="724BD9E5" w:rsidR="008E19D9" w:rsidRPr="004101E1" w:rsidRDefault="008E19D9" w:rsidP="008E19D9">
      <w:pPr>
        <w:spacing w:before="113" w:after="0" w:line="240" w:lineRule="auto"/>
        <w:ind w:left="1406" w:hanging="1440"/>
        <w:jc w:val="both"/>
        <w:rPr>
          <w:rFonts w:ascii="Arial" w:eastAsia="Times New Roman" w:hAnsi="Arial" w:cs="Arial"/>
          <w:b/>
          <w:bCs/>
          <w:lang w:eastAsia="es-VE"/>
        </w:rPr>
      </w:pPr>
      <w:r w:rsidRPr="008E19D9">
        <w:rPr>
          <w:rFonts w:ascii="Arial" w:eastAsia="Times New Roman" w:hAnsi="Arial" w:cs="Arial"/>
          <w:b/>
          <w:bCs/>
          <w:lang w:eastAsia="es-VE"/>
        </w:rPr>
        <w:t>Objetivo:</w:t>
      </w:r>
      <w:r w:rsidRPr="008E19D9">
        <w:rPr>
          <w:rFonts w:ascii="Arial" w:eastAsia="Times New Roman" w:hAnsi="Arial" w:cs="Arial"/>
          <w:b/>
          <w:bCs/>
          <w:lang w:eastAsia="es-VE"/>
        </w:rPr>
        <w:tab/>
      </w:r>
    </w:p>
    <w:p w14:paraId="07808D50" w14:textId="7B818E48" w:rsidR="008E19D9" w:rsidRPr="008E19D9" w:rsidRDefault="008E19D9" w:rsidP="005A2529">
      <w:pPr>
        <w:spacing w:before="113" w:after="0" w:line="360" w:lineRule="auto"/>
        <w:jc w:val="both"/>
        <w:rPr>
          <w:rFonts w:ascii="Arial" w:eastAsia="Times New Roman" w:hAnsi="Arial" w:cs="Arial"/>
          <w:b/>
          <w:bCs/>
          <w:lang w:eastAsia="es-VE"/>
        </w:rPr>
      </w:pPr>
      <w:r w:rsidRPr="004101E1">
        <w:rPr>
          <w:rFonts w:ascii="Arial" w:eastAsia="Times New Roman" w:hAnsi="Arial" w:cs="Arial"/>
          <w:color w:val="212121"/>
          <w:lang w:eastAsia="es-VE"/>
        </w:rPr>
        <w:t>Establecer de forma clara cómo, cuándo y de qué forma se va a comunicar la C.A.V.T.V. con su</w:t>
      </w:r>
      <w:r w:rsidR="00DD4CAF" w:rsidRPr="004101E1">
        <w:rPr>
          <w:rFonts w:ascii="Arial" w:eastAsia="Times New Roman" w:hAnsi="Arial" w:cs="Arial"/>
          <w:color w:val="212121"/>
          <w:lang w:eastAsia="es-VE"/>
        </w:rPr>
        <w:t xml:space="preserve"> público</w:t>
      </w:r>
      <w:r w:rsidRPr="004101E1">
        <w:rPr>
          <w:rFonts w:ascii="Arial" w:eastAsia="Times New Roman" w:hAnsi="Arial" w:cs="Arial"/>
          <w:color w:val="212121"/>
          <w:lang w:eastAsia="es-VE"/>
        </w:rPr>
        <w:t>, a el fin de lograr los objetivos</w:t>
      </w:r>
      <w:r w:rsidR="00DD4CAF" w:rsidRPr="004101E1">
        <w:rPr>
          <w:rFonts w:ascii="Arial" w:eastAsia="Times New Roman" w:hAnsi="Arial" w:cs="Arial"/>
          <w:color w:val="212121"/>
          <w:lang w:eastAsia="es-VE"/>
        </w:rPr>
        <w:t xml:space="preserve"> establecidos.</w:t>
      </w:r>
    </w:p>
    <w:p w14:paraId="69B9F394" w14:textId="77777777" w:rsidR="008E19D9" w:rsidRPr="008E19D9" w:rsidRDefault="008E19D9" w:rsidP="008E19D9">
      <w:pPr>
        <w:spacing w:before="113" w:after="0" w:line="360" w:lineRule="auto"/>
        <w:rPr>
          <w:rFonts w:ascii="Arial" w:eastAsia="Times New Roman" w:hAnsi="Arial" w:cs="Arial"/>
          <w:lang w:eastAsia="es-VE"/>
        </w:rPr>
      </w:pPr>
      <w:r w:rsidRPr="008E19D9">
        <w:rPr>
          <w:rFonts w:ascii="Arial" w:eastAsia="Times New Roman" w:hAnsi="Arial" w:cs="Arial"/>
          <w:b/>
          <w:bCs/>
          <w:lang w:eastAsia="es-VE"/>
        </w:rPr>
        <w:t>Para ser llenado por:</w:t>
      </w:r>
      <w:r w:rsidRPr="008E19D9">
        <w:rPr>
          <w:rFonts w:ascii="Arial" w:eastAsia="Times New Roman" w:hAnsi="Arial" w:cs="Arial"/>
          <w:lang w:eastAsia="es-VE"/>
        </w:rPr>
        <w:t xml:space="preserve"> Gerente/Coordinador de Asuntos Públicos.</w:t>
      </w:r>
    </w:p>
    <w:p w14:paraId="7F76CF72" w14:textId="565AFE86" w:rsidR="004A0A4A" w:rsidRPr="004101E1" w:rsidRDefault="004A0A4A" w:rsidP="004A0A4A">
      <w:pPr>
        <w:pStyle w:val="NormalWeb"/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0612685B" w14:textId="418FDFA1" w:rsidR="00EF7C0A" w:rsidRPr="00EF7C0A" w:rsidRDefault="004A0A4A" w:rsidP="00EF7C0A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4101E1">
        <w:rPr>
          <w:rFonts w:ascii="Arial" w:hAnsi="Arial" w:cs="Arial"/>
          <w:color w:val="212121"/>
          <w:sz w:val="22"/>
          <w:szCs w:val="22"/>
        </w:rPr>
        <w:t>Realiza</w:t>
      </w:r>
      <w:r w:rsidR="008E19D9" w:rsidRPr="004101E1">
        <w:rPr>
          <w:rFonts w:ascii="Arial" w:hAnsi="Arial" w:cs="Arial"/>
          <w:color w:val="212121"/>
          <w:sz w:val="22"/>
          <w:szCs w:val="22"/>
        </w:rPr>
        <w:t>r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un análisis interno y externo de </w:t>
      </w:r>
      <w:r w:rsidR="00813016">
        <w:rPr>
          <w:rFonts w:ascii="Arial" w:hAnsi="Arial" w:cs="Arial"/>
          <w:color w:val="212121"/>
          <w:sz w:val="22"/>
          <w:szCs w:val="22"/>
        </w:rPr>
        <w:t>la C.A.V.T.V</w:t>
      </w:r>
      <w:r w:rsidR="00EF7C0A">
        <w:rPr>
          <w:rFonts w:ascii="Arial" w:hAnsi="Arial" w:cs="Arial"/>
          <w:color w:val="212121"/>
          <w:sz w:val="22"/>
          <w:szCs w:val="22"/>
        </w:rPr>
        <w:t>.</w:t>
      </w:r>
    </w:p>
    <w:p w14:paraId="23998B30" w14:textId="77777777" w:rsidR="00355995" w:rsidRPr="004101E1" w:rsidRDefault="00355995" w:rsidP="00355995">
      <w:pPr>
        <w:pStyle w:val="NormalWeb"/>
        <w:spacing w:before="0" w:beforeAutospacing="0" w:after="0" w:line="360" w:lineRule="auto"/>
        <w:ind w:left="720" w:right="142"/>
        <w:jc w:val="both"/>
        <w:rPr>
          <w:rFonts w:ascii="Arial" w:hAnsi="Arial" w:cs="Arial"/>
          <w:sz w:val="22"/>
          <w:szCs w:val="22"/>
        </w:rPr>
      </w:pPr>
    </w:p>
    <w:p w14:paraId="7EB016F0" w14:textId="2CDCA587" w:rsidR="00044B1A" w:rsidRPr="004101E1" w:rsidRDefault="004A0A4A" w:rsidP="00044B1A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4101E1">
        <w:rPr>
          <w:rFonts w:ascii="Arial" w:hAnsi="Arial" w:cs="Arial"/>
          <w:color w:val="212121"/>
          <w:sz w:val="22"/>
          <w:szCs w:val="22"/>
        </w:rPr>
        <w:t>Defin</w:t>
      </w:r>
      <w:r w:rsidR="00AD52DD">
        <w:rPr>
          <w:rFonts w:ascii="Arial" w:hAnsi="Arial" w:cs="Arial"/>
          <w:color w:val="212121"/>
          <w:sz w:val="22"/>
          <w:szCs w:val="22"/>
        </w:rPr>
        <w:t>ir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los objetivos de</w:t>
      </w:r>
      <w:r w:rsidR="00E5550B">
        <w:rPr>
          <w:rFonts w:ascii="Arial" w:hAnsi="Arial" w:cs="Arial"/>
          <w:color w:val="212121"/>
          <w:sz w:val="22"/>
          <w:szCs w:val="22"/>
        </w:rPr>
        <w:t>l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Plan Comunicación</w:t>
      </w:r>
      <w:r w:rsidR="001E29A9">
        <w:rPr>
          <w:rFonts w:ascii="Arial" w:hAnsi="Arial" w:cs="Arial"/>
          <w:color w:val="212121"/>
          <w:sz w:val="22"/>
          <w:szCs w:val="22"/>
        </w:rPr>
        <w:t xml:space="preserve"> Interno y Externo</w:t>
      </w:r>
      <w:r w:rsidRPr="004101E1">
        <w:rPr>
          <w:rFonts w:ascii="Arial" w:hAnsi="Arial" w:cs="Arial"/>
          <w:color w:val="212121"/>
          <w:sz w:val="22"/>
          <w:szCs w:val="22"/>
        </w:rPr>
        <w:t>.</w:t>
      </w:r>
      <w:r w:rsidR="00044B1A" w:rsidRPr="004101E1">
        <w:rPr>
          <w:rFonts w:ascii="Arial" w:hAnsi="Arial" w:cs="Arial"/>
          <w:color w:val="212121"/>
          <w:sz w:val="22"/>
          <w:szCs w:val="22"/>
        </w:rPr>
        <w:t xml:space="preserve"> </w:t>
      </w:r>
    </w:p>
    <w:p w14:paraId="23A35EF9" w14:textId="77777777" w:rsidR="005008BB" w:rsidRPr="004101E1" w:rsidRDefault="005008BB" w:rsidP="005008BB">
      <w:pPr>
        <w:pStyle w:val="NormalWeb"/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121296FB" w14:textId="7EE8A26B" w:rsidR="008A394E" w:rsidRPr="00355995" w:rsidRDefault="004A0A4A" w:rsidP="008A394E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4101E1">
        <w:rPr>
          <w:rFonts w:ascii="Arial" w:hAnsi="Arial" w:cs="Arial"/>
          <w:color w:val="212121"/>
          <w:sz w:val="22"/>
          <w:szCs w:val="22"/>
        </w:rPr>
        <w:t>Identifica</w:t>
      </w:r>
      <w:r w:rsidR="00AD52DD">
        <w:rPr>
          <w:rFonts w:ascii="Arial" w:hAnsi="Arial" w:cs="Arial"/>
          <w:color w:val="212121"/>
          <w:sz w:val="22"/>
          <w:szCs w:val="22"/>
        </w:rPr>
        <w:t>r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al público objetivo.</w:t>
      </w:r>
    </w:p>
    <w:p w14:paraId="6E4E618D" w14:textId="77777777" w:rsidR="00355995" w:rsidRPr="00355995" w:rsidRDefault="00355995" w:rsidP="00355995">
      <w:pPr>
        <w:pStyle w:val="NormalWeb"/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641ABF13" w14:textId="3DABDDD4" w:rsidR="004A0A4A" w:rsidRPr="00355995" w:rsidRDefault="004A0A4A" w:rsidP="008A394E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4101E1">
        <w:rPr>
          <w:rFonts w:ascii="Arial" w:hAnsi="Arial" w:cs="Arial"/>
          <w:color w:val="212121"/>
          <w:sz w:val="22"/>
          <w:szCs w:val="22"/>
        </w:rPr>
        <w:t>Establece</w:t>
      </w:r>
      <w:r w:rsidR="00AD52DD">
        <w:rPr>
          <w:rFonts w:ascii="Arial" w:hAnsi="Arial" w:cs="Arial"/>
          <w:color w:val="212121"/>
          <w:sz w:val="22"/>
          <w:szCs w:val="22"/>
        </w:rPr>
        <w:t>r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el contenido de la información que será comunicada.</w:t>
      </w:r>
    </w:p>
    <w:p w14:paraId="2CD604C1" w14:textId="77777777" w:rsidR="00355995" w:rsidRPr="004101E1" w:rsidRDefault="00355995" w:rsidP="00355995">
      <w:pPr>
        <w:pStyle w:val="NormalWeb"/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2B86CC9" w14:textId="64841B78" w:rsidR="00F0370E" w:rsidRPr="00355995" w:rsidRDefault="004A0A4A" w:rsidP="00F0370E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4101E1">
        <w:rPr>
          <w:rFonts w:ascii="Arial" w:hAnsi="Arial" w:cs="Arial"/>
          <w:color w:val="212121"/>
          <w:sz w:val="22"/>
          <w:szCs w:val="22"/>
        </w:rPr>
        <w:t>Planifica</w:t>
      </w:r>
      <w:r w:rsidR="00AD52DD">
        <w:rPr>
          <w:rFonts w:ascii="Arial" w:hAnsi="Arial" w:cs="Arial"/>
          <w:color w:val="212121"/>
          <w:sz w:val="22"/>
          <w:szCs w:val="22"/>
        </w:rPr>
        <w:t>r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el tiempo y</w:t>
      </w:r>
      <w:r w:rsidR="0067153B">
        <w:rPr>
          <w:rFonts w:ascii="Arial" w:hAnsi="Arial" w:cs="Arial"/>
          <w:color w:val="212121"/>
          <w:sz w:val="22"/>
          <w:szCs w:val="22"/>
        </w:rPr>
        <w:t xml:space="preserve"> </w:t>
      </w:r>
      <w:r w:rsidRPr="004101E1">
        <w:rPr>
          <w:rFonts w:ascii="Arial" w:hAnsi="Arial" w:cs="Arial"/>
          <w:color w:val="212121"/>
          <w:sz w:val="22"/>
          <w:szCs w:val="22"/>
        </w:rPr>
        <w:t>recursos.</w:t>
      </w:r>
    </w:p>
    <w:p w14:paraId="30429599" w14:textId="77777777" w:rsidR="00355995" w:rsidRPr="004101E1" w:rsidRDefault="00355995" w:rsidP="00355995">
      <w:pPr>
        <w:pStyle w:val="NormalWeb"/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3D3B1857" w14:textId="006863FE" w:rsidR="004A0A4A" w:rsidRPr="004101E1" w:rsidRDefault="004A0A4A" w:rsidP="00A647F6">
      <w:pPr>
        <w:pStyle w:val="NormalWeb"/>
        <w:numPr>
          <w:ilvl w:val="0"/>
          <w:numId w:val="2"/>
        </w:numPr>
        <w:spacing w:before="0" w:beforeAutospacing="0" w:after="0"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4101E1">
        <w:rPr>
          <w:rFonts w:ascii="Arial" w:hAnsi="Arial" w:cs="Arial"/>
          <w:color w:val="212121"/>
          <w:sz w:val="22"/>
          <w:szCs w:val="22"/>
        </w:rPr>
        <w:t>Ejecuta</w:t>
      </w:r>
      <w:r w:rsidR="00AD52DD">
        <w:rPr>
          <w:rFonts w:ascii="Arial" w:hAnsi="Arial" w:cs="Arial"/>
          <w:color w:val="212121"/>
          <w:sz w:val="22"/>
          <w:szCs w:val="22"/>
        </w:rPr>
        <w:t>r</w:t>
      </w:r>
      <w:r w:rsidRPr="004101E1">
        <w:rPr>
          <w:rFonts w:ascii="Arial" w:hAnsi="Arial" w:cs="Arial"/>
          <w:color w:val="212121"/>
          <w:sz w:val="22"/>
          <w:szCs w:val="22"/>
        </w:rPr>
        <w:t xml:space="preserve"> el Plan de Comunicacional</w:t>
      </w:r>
      <w:r w:rsidR="001E29A9">
        <w:rPr>
          <w:rFonts w:ascii="Arial" w:hAnsi="Arial" w:cs="Arial"/>
          <w:color w:val="212121"/>
          <w:sz w:val="22"/>
          <w:szCs w:val="22"/>
        </w:rPr>
        <w:t xml:space="preserve"> Interno y Externo</w:t>
      </w:r>
      <w:r w:rsidRPr="004101E1">
        <w:rPr>
          <w:rFonts w:ascii="Arial" w:hAnsi="Arial" w:cs="Arial"/>
          <w:color w:val="212121"/>
          <w:sz w:val="22"/>
          <w:szCs w:val="22"/>
        </w:rPr>
        <w:t>.</w:t>
      </w:r>
    </w:p>
    <w:p w14:paraId="78BF1641" w14:textId="1AABBC2C" w:rsidR="004A0A4A" w:rsidRPr="004101E1" w:rsidRDefault="00EF7C0A">
      <w:r>
        <w:t xml:space="preserve">                                                                                                                                                                  </w:t>
      </w:r>
    </w:p>
    <w:sectPr w:rsidR="004A0A4A" w:rsidRPr="004101E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E6304" w14:textId="77777777" w:rsidR="00CE1FF9" w:rsidRDefault="00CE1FF9" w:rsidP="004A0A4A">
      <w:pPr>
        <w:spacing w:after="0" w:line="240" w:lineRule="auto"/>
      </w:pPr>
      <w:r>
        <w:separator/>
      </w:r>
    </w:p>
  </w:endnote>
  <w:endnote w:type="continuationSeparator" w:id="0">
    <w:p w14:paraId="769933B0" w14:textId="77777777" w:rsidR="00CE1FF9" w:rsidRDefault="00CE1FF9" w:rsidP="004A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EAE2E" w14:textId="77777777" w:rsidR="00CE1FF9" w:rsidRDefault="00CE1FF9" w:rsidP="004A0A4A">
      <w:pPr>
        <w:spacing w:after="0" w:line="240" w:lineRule="auto"/>
      </w:pPr>
      <w:r>
        <w:separator/>
      </w:r>
    </w:p>
  </w:footnote>
  <w:footnote w:type="continuationSeparator" w:id="0">
    <w:p w14:paraId="2B30EFFC" w14:textId="77777777" w:rsidR="00CE1FF9" w:rsidRDefault="00CE1FF9" w:rsidP="004A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8478F" w14:textId="137BA0B8" w:rsidR="004A0A4A" w:rsidRPr="004A0A4A" w:rsidRDefault="00E83730" w:rsidP="004A0A4A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60288" behindDoc="0" locked="0" layoutInCell="1" allowOverlap="1" wp14:anchorId="08D15E15" wp14:editId="69FACF92">
          <wp:simplePos x="0" y="0"/>
          <wp:positionH relativeFrom="column">
            <wp:posOffset>-177165</wp:posOffset>
          </wp:positionH>
          <wp:positionV relativeFrom="paragraph">
            <wp:posOffset>-197013</wp:posOffset>
          </wp:positionV>
          <wp:extent cx="924874" cy="691117"/>
          <wp:effectExtent l="0" t="0" r="0" b="0"/>
          <wp:wrapNone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874" cy="69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A4A">
      <w:rPr>
        <w:noProof/>
        <w:lang w:eastAsia="es-VE"/>
      </w:rPr>
      <w:drawing>
        <wp:anchor distT="0" distB="0" distL="114300" distR="114300" simplePos="0" relativeHeight="251658240" behindDoc="1" locked="0" layoutInCell="1" allowOverlap="1" wp14:anchorId="466928DF" wp14:editId="141C3135">
          <wp:simplePos x="0" y="0"/>
          <wp:positionH relativeFrom="page">
            <wp:align>right</wp:align>
          </wp:positionH>
          <wp:positionV relativeFrom="paragraph">
            <wp:posOffset>5080</wp:posOffset>
          </wp:positionV>
          <wp:extent cx="3305810" cy="487045"/>
          <wp:effectExtent l="0" t="0" r="889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09F"/>
    <w:multiLevelType w:val="hybridMultilevel"/>
    <w:tmpl w:val="118C6B4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75D5C"/>
    <w:multiLevelType w:val="multilevel"/>
    <w:tmpl w:val="98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D1B89"/>
    <w:multiLevelType w:val="multilevel"/>
    <w:tmpl w:val="0F02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80FAA"/>
    <w:multiLevelType w:val="multilevel"/>
    <w:tmpl w:val="677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7022085"/>
    <w:multiLevelType w:val="multilevel"/>
    <w:tmpl w:val="7D5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832AF"/>
    <w:multiLevelType w:val="multilevel"/>
    <w:tmpl w:val="4B6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F17E2"/>
    <w:multiLevelType w:val="multilevel"/>
    <w:tmpl w:val="F28C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4A"/>
    <w:rsid w:val="00044B1A"/>
    <w:rsid w:val="00082C4E"/>
    <w:rsid w:val="00093728"/>
    <w:rsid w:val="000B6ACB"/>
    <w:rsid w:val="000D457F"/>
    <w:rsid w:val="00121230"/>
    <w:rsid w:val="00145FB8"/>
    <w:rsid w:val="001E29A9"/>
    <w:rsid w:val="001E5158"/>
    <w:rsid w:val="00355995"/>
    <w:rsid w:val="00360F0F"/>
    <w:rsid w:val="00385E0E"/>
    <w:rsid w:val="004101E1"/>
    <w:rsid w:val="00456C1C"/>
    <w:rsid w:val="004A0A4A"/>
    <w:rsid w:val="005008BB"/>
    <w:rsid w:val="005A2529"/>
    <w:rsid w:val="005F56A1"/>
    <w:rsid w:val="0067153B"/>
    <w:rsid w:val="00671F00"/>
    <w:rsid w:val="006F5EF8"/>
    <w:rsid w:val="007C5FC0"/>
    <w:rsid w:val="007E759D"/>
    <w:rsid w:val="00813016"/>
    <w:rsid w:val="008A394E"/>
    <w:rsid w:val="008E19D9"/>
    <w:rsid w:val="0094137A"/>
    <w:rsid w:val="00A11B5A"/>
    <w:rsid w:val="00A647F6"/>
    <w:rsid w:val="00AD52DD"/>
    <w:rsid w:val="00B13E4E"/>
    <w:rsid w:val="00C23F17"/>
    <w:rsid w:val="00C91D50"/>
    <w:rsid w:val="00CE1FF9"/>
    <w:rsid w:val="00DA305C"/>
    <w:rsid w:val="00DC310E"/>
    <w:rsid w:val="00DD4CAF"/>
    <w:rsid w:val="00DD4E72"/>
    <w:rsid w:val="00E5550B"/>
    <w:rsid w:val="00E83730"/>
    <w:rsid w:val="00EF7C0A"/>
    <w:rsid w:val="00F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D1C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A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4A0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A4A"/>
  </w:style>
  <w:style w:type="paragraph" w:styleId="Piedepgina">
    <w:name w:val="footer"/>
    <w:basedOn w:val="Normal"/>
    <w:link w:val="PiedepginaCar"/>
    <w:uiPriority w:val="99"/>
    <w:unhideWhenUsed/>
    <w:rsid w:val="004A0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A4A"/>
  </w:style>
  <w:style w:type="paragraph" w:styleId="Prrafodelista">
    <w:name w:val="List Paragraph"/>
    <w:basedOn w:val="Normal"/>
    <w:uiPriority w:val="34"/>
    <w:qFormat/>
    <w:rsid w:val="00DD4C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A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4A0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A4A"/>
  </w:style>
  <w:style w:type="paragraph" w:styleId="Piedepgina">
    <w:name w:val="footer"/>
    <w:basedOn w:val="Normal"/>
    <w:link w:val="PiedepginaCar"/>
    <w:uiPriority w:val="99"/>
    <w:unhideWhenUsed/>
    <w:rsid w:val="004A0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A4A"/>
  </w:style>
  <w:style w:type="paragraph" w:styleId="Prrafodelista">
    <w:name w:val="List Paragraph"/>
    <w:basedOn w:val="Normal"/>
    <w:uiPriority w:val="34"/>
    <w:qFormat/>
    <w:rsid w:val="00DD4C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Alba Marina Sanabria</cp:lastModifiedBy>
  <cp:revision>5</cp:revision>
  <dcterms:created xsi:type="dcterms:W3CDTF">2023-03-24T15:03:00Z</dcterms:created>
  <dcterms:modified xsi:type="dcterms:W3CDTF">2023-03-24T15:13:00Z</dcterms:modified>
</cp:coreProperties>
</file>